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0" distR="0">
            <wp:extent cx="426720" cy="5422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4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ВІННИЦЬКА МІСЬКА РАДА</w:t>
      </w:r>
    </w:p>
    <w:p w:rsidR="00000000" w:rsidDel="00000000" w:rsidP="00000000" w:rsidRDefault="00000000" w:rsidRPr="00000000" w14:paraId="00000003">
      <w:pPr>
        <w:keepNext w:val="1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ДЕПАРТАМЕНТ ОСВІТИ ВІННИЦЬКОЇ МІСЬКОЇ РАДИ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7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21.11.2022</w:t>
        <w:tab/>
        <w:tab/>
        <w:tab/>
        <w:t xml:space="preserve">   </w:t>
        <w:tab/>
        <w:tab/>
      </w:r>
      <w:r w:rsidDel="00000000" w:rsidR="00000000" w:rsidRPr="00000000">
        <w:rPr>
          <w:rtl w:val="0"/>
        </w:rPr>
        <w:t xml:space="preserve">м. Вінниця</w:t>
      </w:r>
      <w:r w:rsidDel="00000000" w:rsidR="00000000" w:rsidRPr="00000000">
        <w:rPr>
          <w:sz w:val="28"/>
          <w:szCs w:val="28"/>
          <w:rtl w:val="0"/>
        </w:rPr>
        <w:t xml:space="preserve">                     </w:t>
        <w:tab/>
        <w:t xml:space="preserve">          № 880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 підсумки проведення ІІ етапу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Всеукраїнської учнівської олімпіади 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 англійської мови в 2022-2023 навчальному році</w:t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 598, 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р. № 1099 (зі змінами), зареєстрованим в Міністерстві юстиції  України 17.11.2011 р. за № 1318/20056, наказу Міністерства освіти і науки України № 883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  № 208-аг «Про проведення І та ІІ етапів Всеукраїнських учнівських олімпіад з навчальних предметів у 2022-2023 навчальному році», наказу </w:t>
      </w:r>
      <w:r w:rsidDel="00000000" w:rsidR="00000000" w:rsidRPr="00000000">
        <w:rPr>
          <w:sz w:val="28"/>
          <w:szCs w:val="28"/>
          <w:rtl w:val="0"/>
        </w:rPr>
        <w:t xml:space="preserve">Департаменту освіти Вінницької міської ради від 26.10.2022  № 800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«Про проведення ІІ етапу Всеукраїнських учнівських олімпіад з базових дисциплін та роботу організаційних комітетів і журі у 2022-2023  навчальному році», з метою підтримки та розвитку творчого потенціалу обдарованої молоді </w:t>
      </w:r>
      <w:r w:rsidDel="00000000" w:rsidR="00000000" w:rsidRPr="00000000">
        <w:rPr>
          <w:b w:val="1"/>
          <w:sz w:val="28"/>
          <w:szCs w:val="28"/>
          <w:rtl w:val="0"/>
        </w:rPr>
        <w:t xml:space="preserve">12 та 17 листопада 2022 р.</w:t>
      </w:r>
      <w:r w:rsidDel="00000000" w:rsidR="00000000" w:rsidRPr="00000000">
        <w:rPr>
          <w:sz w:val="28"/>
          <w:szCs w:val="28"/>
          <w:rtl w:val="0"/>
        </w:rPr>
        <w:t xml:space="preserve"> було проведено ІІ етап  Всеукраїнської учнівської олімпіади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з англійської мови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Для безпечного проведення олімпіади оргкомітетом та адміністрацією комунального закладу </w:t>
      </w:r>
      <w:r w:rsidDel="00000000" w:rsidR="00000000" w:rsidRPr="00000000">
        <w:rPr>
          <w:b w:val="1"/>
          <w:sz w:val="28"/>
          <w:szCs w:val="28"/>
          <w:rtl w:val="0"/>
        </w:rPr>
        <w:t xml:space="preserve">«Вінницький ліцей №7 ім. О. Сухомовського»</w:t>
      </w:r>
      <w:r w:rsidDel="00000000" w:rsidR="00000000" w:rsidRPr="00000000">
        <w:rPr>
          <w:sz w:val="28"/>
          <w:szCs w:val="28"/>
          <w:rtl w:val="0"/>
        </w:rPr>
        <w:t xml:space="preserve">  було створено належні умови з урахуванням вимог Постанови Головного державного санітарного лікаря України від 06.09.2021 р. №10 «Про затвердження протиепідемічних заходів у закладах освіти на період карантину у зв’язку з поширенням коронавірусної хвороби (COVID-19)» та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враховуючи</w:t>
      </w:r>
      <w:r w:rsidDel="00000000" w:rsidR="00000000" w:rsidRPr="00000000">
        <w:rPr>
          <w:color w:val="000000"/>
          <w:sz w:val="28"/>
          <w:szCs w:val="28"/>
          <w:highlight w:val="white"/>
          <w:rtl w:val="0"/>
        </w:rPr>
        <w:t xml:space="preserve"> Указ Президента України від 24 лютого 2022 року № 64/2022 «Про введення воєнного стану в Україні», затвердженого Законом України від 24 лютого 2022 року № 2102-ІХ, Указ Президента України від 12 серпня 2022 року № 573/2022 «Про продовження строку дії воєнного стану в Україні», затвердженого Законом України від 15 серпня 2022 року № 2500-ІХ.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Члени журі якісно перевірили та об’єктивно оцінили роботи учасників згідно  критеріїв оцінювання відповідно до специфіки навчального предмету.   </w:t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Фактів порушень академічної доброчесності не встановлено.</w:t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У ІІ етапі Всеукраїнської олімпіади з англійської мови взяли участь 139 учнів 8-11 класів закладів загальної середньої освіти та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закладів професійно-технічної освіти </w:t>
      </w:r>
      <w:r w:rsidDel="00000000" w:rsidR="00000000" w:rsidRPr="00000000">
        <w:rPr>
          <w:sz w:val="28"/>
          <w:szCs w:val="28"/>
          <w:rtl w:val="0"/>
        </w:rPr>
        <w:t xml:space="preserve"> Вінницької МТГ. За рішенням журі визначено переможців ІІ етапу Всеукраїнської олімпіади з англійської мови.</w:t>
        <w:tab/>
      </w:r>
    </w:p>
    <w:p w:rsidR="00000000" w:rsidDel="00000000" w:rsidP="00000000" w:rsidRDefault="00000000" w:rsidRPr="00000000" w14:paraId="00000014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Виходячи з вищевикладеного,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НАКАЗУЮ: </w:t>
      </w:r>
    </w:p>
    <w:p w:rsidR="00000000" w:rsidDel="00000000" w:rsidP="00000000" w:rsidRDefault="00000000" w:rsidRPr="00000000" w14:paraId="00000017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Затвердити рішення журі та визнати переможцями ІІ етапу Всеукраїнської олімпіади з англійської мови у 2022-2023 н.р. таких учнів: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978"/>
        <w:gridCol w:w="850"/>
        <w:gridCol w:w="3941"/>
        <w:gridCol w:w="1871"/>
        <w:tblGridChange w:id="0">
          <w:tblGrid>
            <w:gridCol w:w="567"/>
            <w:gridCol w:w="2978"/>
            <w:gridCol w:w="850"/>
            <w:gridCol w:w="3941"/>
            <w:gridCol w:w="1871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Прізвище та ім’я учасника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Місце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Заклад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Вчитель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 клас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Стрельбицька Ксенія Євгеніївна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Барська О.Б.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Марчук Марія Костянтинівна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 1 імені 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Букатко Г.С.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Іванчук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Ірина Іванівна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“Подільський науково-технічний ліцей для обдарованої молоді”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Бондар Н.С.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Ходасевич Іван Юрійович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 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Барська О.Б.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Гелюта Марічка Миколаївна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 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Колісник А.Я.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Зубрін Юрій Святославович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технічний ліцей"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Липовська А.Ю.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Баланова Софія Володимирівна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 31"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Носенко І.В.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Смакота Віталія Вячеславівна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№30"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Мельник О. Ю.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Раратюк Артур Олександрович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 34"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Клименко О.П.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Торчило Анна Володимирівна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 32"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Іщук М.І.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Осипишин Данило Олексійович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 1 імені 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Шмоняк М.І.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Фальштинська Ярослава Мирославівна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 1 імені 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Мельник Л.М.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Бездітна Марія Іванівна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 13"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Король Т.І.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Бондар Дар’я Дмитрівна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№15"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Мальська Д. М.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 клас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Ковтун Ернест Едуардович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Дзюба Л.С.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Буткова Єлизавета Денисівна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№20"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Джулай Т.В.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Яковлева Ксенія Вікторівна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№18"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Охота Л.М.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Герасимов Олександр Вікторович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“Подільський науково-технічний ліцей для обдарованої молоді”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Бондар Н.С.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Яременко Софія Олександрівна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Шаповал Н.І.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Грабова Марія Володимирівна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Мельник Л.М.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Столярик Яна Володимирівна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Хуторна Н.В.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Кушнір Ярина Євгеніївна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технічний ліцей"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Галушко Л.В.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Богач Вероніка Богданівна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Богач С.М.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Колбіна Лідія Дмитрівна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Репінецька В.Л.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Глухманюк Дмитро Анатолійович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№15"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Чопляк В. 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Ізваріна Дар'я Костянтинівна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технічний ліцей"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Галушко Л.В.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Шеремета Анастасія Юріївна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№18"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Титоренко О.С.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Романенко Анна Володимирівна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Вінницька приватна гімназія "Дельфін"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Темнюк О.В.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Крилов Геннадій Павлович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“Подільський науково-технічний ліцей для обдарованої молоді”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Бойчук В.Ф.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Кушнір Анастасія Миколаївна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№34"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Загон С.В.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Богун Софія Дмитрівна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№8"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Семенюк О.В.</w:t>
            </w:r>
          </w:p>
        </w:tc>
      </w:tr>
      <w:tr>
        <w:trPr>
          <w:cantSplit w:val="1"/>
          <w:trHeight w:val="153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 клас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Пушкар Божена Олександрівна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Тернавець В.С.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Жданов Олександр Євгенович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Хуторна Н.В.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Оріховський Марат Віталійович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Коломієць О.І.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Сікорський Володимир Олександрович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 ім. М.Коцюбинського"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Дусик О.В.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Жиліна Ярослава Михайлівна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№30"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Ряполова С.Б.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Білозарецький Даніїл Сергійович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Яворська Т.В.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Бобиляк Софія Василівна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технічний ліцей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Киналь А.Ю.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Буров Нікіта Дмитрович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Костюк С.М.</w:t>
            </w:r>
          </w:p>
        </w:tc>
      </w:tr>
      <w:tr>
        <w:trPr>
          <w:cantSplit w:val="1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Педорченко Тетяна Олександрівна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Кудінова О.С.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Гайструк Нікіта Анатолійович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Яворська Т.В.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Войцещук Анастасія Андріївна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№15"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Горовенко Т. П.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Кудрінська Анна Павлівна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№35"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Томчук М.С.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Курганов Михайло Сергійович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№4 ім.Д.І.Менделєєва"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Сергеєва В.В.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Романова Маргарита Павлівна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№11"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Яблочнікова Л.А.</w:t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 клас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Хоменко Карина Олександрівна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Юденко В.І.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Будяк Крістіна Домініківна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№7 ім.О.Сухомовського"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Кац Р.М.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Устенко Дарина Ігорівна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Юденко В.І.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Вишневська Катерина Русланівна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 1 імені М.І. 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Саулко О.В.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Сковира Тетяна Павлівна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Король Т.І.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Цапушел Марія Сергіївна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№30 ім. Т.Шевченка"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Соловей М.М.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Остапович Всеволод Ярославович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Барська О.Б.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Літвак Дана Вікторівна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Барська О.Б.</w:t>
            </w:r>
          </w:p>
        </w:tc>
      </w:tr>
    </w:tbl>
    <w:p w:rsidR="00000000" w:rsidDel="00000000" w:rsidP="00000000" w:rsidRDefault="00000000" w:rsidRPr="00000000" w14:paraId="0000013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567" w:hanging="28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Направити переможців ІІ етапу – учнів 9-11 класів для участі в ІІІ (обласному) етапі Всеукраїнської учнівської олімпіади з англійської мови  в кількості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36 </w:t>
      </w:r>
      <w:r w:rsidDel="00000000" w:rsidR="00000000" w:rsidRPr="00000000">
        <w:rPr>
          <w:sz w:val="28"/>
          <w:szCs w:val="28"/>
          <w:rtl w:val="0"/>
        </w:rPr>
        <w:t xml:space="preserve">учнів згідно додатку.</w:t>
      </w:r>
    </w:p>
    <w:p w:rsidR="00000000" w:rsidDel="00000000" w:rsidP="00000000" w:rsidRDefault="00000000" w:rsidRPr="00000000" w14:paraId="00000140">
      <w:pPr>
        <w:ind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Керівникам  закладів освіти:</w:t>
      </w:r>
    </w:p>
    <w:p w:rsidR="00000000" w:rsidDel="00000000" w:rsidP="00000000" w:rsidRDefault="00000000" w:rsidRPr="00000000" w14:paraId="00000141">
      <w:pPr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3.1. Оголосити подяку вчителям англійської мови, які підготували переможців ІІ етапу Всеукраїнської олімпіади з англійської мови.</w:t>
      </w:r>
    </w:p>
    <w:p w:rsidR="00000000" w:rsidDel="00000000" w:rsidP="00000000" w:rsidRDefault="00000000" w:rsidRPr="00000000" w14:paraId="00000142">
      <w:pPr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3.2.   Забезпечити явку учасників на ІІІ (обласний) етап Всеукраїнської учнівської олімпіади з англійської мови. </w:t>
      </w:r>
    </w:p>
    <w:p w:rsidR="00000000" w:rsidDel="00000000" w:rsidP="00000000" w:rsidRDefault="00000000" w:rsidRPr="00000000" w14:paraId="00000143">
      <w:pPr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3.3. Призначити відповідальними за безпеку учнів під час руху до закладу, де  буде проведено обласну олімпіаду, та в зворотному напрямку вчителів шкіл, учні яких включені до складу команди Вінницької МТГ.</w:t>
      </w:r>
    </w:p>
    <w:p w:rsidR="00000000" w:rsidDel="00000000" w:rsidP="00000000" w:rsidRDefault="00000000" w:rsidRPr="00000000" w14:paraId="00000144">
      <w:pPr>
        <w:ind w:firstLine="284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Керівником міської команди з англійської мови призначити: </w:t>
      </w:r>
    </w:p>
    <w:p w:rsidR="00000000" w:rsidDel="00000000" w:rsidP="00000000" w:rsidRDefault="00000000" w:rsidRPr="00000000" w14:paraId="00000145">
      <w:pPr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Кудінову Олександру Сергіївну, вчительку англійської мови КЗ «Вінницький гуманітарний ліцей №1 ім.  М. І. Пирогова».</w:t>
      </w:r>
    </w:p>
    <w:p w:rsidR="00000000" w:rsidDel="00000000" w:rsidP="00000000" w:rsidRDefault="00000000" w:rsidRPr="00000000" w14:paraId="00000146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5. Контроль за виконанням даного наказу залишаю за собою.</w:t>
      </w:r>
    </w:p>
    <w:p w:rsidR="00000000" w:rsidDel="00000000" w:rsidP="00000000" w:rsidRDefault="00000000" w:rsidRPr="00000000" w14:paraId="00000147">
      <w:pPr>
        <w:ind w:left="180" w:firstLine="52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180" w:firstLine="52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Директор Департаменту 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</w:t>
        <w:tab/>
        <w:t xml:space="preserve">                          </w:t>
      </w:r>
      <w:r w:rsidDel="00000000" w:rsidR="00000000" w:rsidRPr="00000000">
        <w:rPr>
          <w:sz w:val="28"/>
          <w:szCs w:val="28"/>
          <w:rtl w:val="0"/>
        </w:rPr>
        <w:t xml:space="preserve">Оксана ЯЦЕНКО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 Алла Лановенко 67 30 82</w:t>
      </w:r>
    </w:p>
    <w:p w:rsidR="00000000" w:rsidDel="00000000" w:rsidP="00000000" w:rsidRDefault="00000000" w:rsidRPr="00000000" w14:paraId="0000014C">
      <w:pPr>
        <w:ind w:firstLine="567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Додаток</w:t>
      </w:r>
    </w:p>
    <w:p w:rsidR="00000000" w:rsidDel="00000000" w:rsidP="00000000" w:rsidRDefault="00000000" w:rsidRPr="00000000" w14:paraId="0000014D">
      <w:pPr>
        <w:ind w:firstLine="567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до наказу Департаменту освіти </w:t>
      </w:r>
    </w:p>
    <w:p w:rsidR="00000000" w:rsidDel="00000000" w:rsidP="00000000" w:rsidRDefault="00000000" w:rsidRPr="00000000" w14:paraId="0000014E">
      <w:pPr>
        <w:ind w:firstLine="567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від 21.11.2022 № 880</w:t>
      </w:r>
    </w:p>
    <w:p w:rsidR="00000000" w:rsidDel="00000000" w:rsidP="00000000" w:rsidRDefault="00000000" w:rsidRPr="00000000" w14:paraId="0000014F">
      <w:pPr>
        <w:ind w:firstLine="567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Склад команди м. Вінниці учасників ІІІ етапу Всеукраїнської учнівської олімпіади з англійської мови</w:t>
      </w:r>
    </w:p>
    <w:p w:rsidR="00000000" w:rsidDel="00000000" w:rsidP="00000000" w:rsidRDefault="00000000" w:rsidRPr="00000000" w14:paraId="0000015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500.000000000002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355"/>
        <w:gridCol w:w="1365"/>
        <w:gridCol w:w="1134"/>
        <w:gridCol w:w="3373"/>
        <w:gridCol w:w="1984"/>
        <w:gridCol w:w="2722"/>
        <w:tblGridChange w:id="0">
          <w:tblGrid>
            <w:gridCol w:w="567"/>
            <w:gridCol w:w="2355"/>
            <w:gridCol w:w="1365"/>
            <w:gridCol w:w="1134"/>
            <w:gridCol w:w="3373"/>
            <w:gridCol w:w="1984"/>
            <w:gridCol w:w="2722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Прізвище, ім’я, по  батькові учня/учениці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Дата народження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Місце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на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ІІ етапі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Заклад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Вчитель</w:t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 клас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Ковтун Ернест Едуардович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01.08.2008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Дзюба Л.С.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Буткова Єлизавета Денисівна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№20"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6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Джулай Т.В.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Яковлева Ксенія Вікторівна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20.04.2008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№18"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Охота Л.М.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Герасимов Олександр Вікторович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29.04.2008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“Подільський науково-технічний ліцей для обдарованої молоді”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Бондар Н.С.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Яременко Софія Олександрівна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31.07.2008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Шаповал Н.І.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Грабова Марія Володимирівна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25.04.2008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Мельник Л.М.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Столярик Яна Володимирівна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07.02.2008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Хуторна Н.В.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Кушнір Ярина Євгеніївна</w:t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pos="117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29.12.2007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технічний ліцей"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Галушко Л.В.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Богач Вероніка Богданівна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04.05.2008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Богач С.М.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Колбіна Лідія Дмитрівна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28.08.2007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Репінецька В.Л.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Глухманюк Дмитро Анатолійович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02.07.2008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№15"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Чопляк В. 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Ізваріна Дар'я Костянтинівна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26.01.2008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технічний ліцей"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Галушко Л.В.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Шеремета Анастасія Юріївна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18.09.2008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№18"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Титоренко О.С.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B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Романенко Анна Володимирівна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20.06.2008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Вінницька приватна гімназія "Дельфін"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Темнюк О.В.</w:t>
            </w:r>
          </w:p>
        </w:tc>
      </w:tr>
      <w:tr>
        <w:trPr>
          <w:cantSplit w:val="1"/>
          <w:trHeight w:val="153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 клас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B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B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Пушкар Божена Олександрівна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31.05.2007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Тернавець В.С.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Жданов Олександр Євгенович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07.11.2007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Хуторна Н.В.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Оріховський Марат Віталійович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09.06.2006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Коломієць О.І.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C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Сікорський Володимир Олександрович</w:t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10.02.2007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 ім. М.Коцюбинського"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Дусик О.В.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Жиліна Ярослава Михайлівна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27.08.2007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№30"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Ряполова С.Б.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Білозарецький Даніїл Сергійович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01.04.2007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D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Яворська Т.В.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Бобиляк Софія Василівна</w:t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29.03.2007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технічний ліцей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Киналь А.Ю.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Буров Нікіта Дмитрович</w:t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pos="117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31.10.2006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Костюк С.М.</w:t>
            </w:r>
          </w:p>
        </w:tc>
      </w:tr>
      <w:tr>
        <w:trPr>
          <w:cantSplit w:val="1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Педорченко Тетяна Олександрівна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09.01.2007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№1 ім.М.І.Пирогова"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Кудінова О.С.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Гайструк Нікіта Анатолійович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01.11.2006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Яворська Т.В.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Войцещук Анастасія Андріївна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23.12.2006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№15"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Горовенко Т. П.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F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Кудрінська Анна Павлівна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03.08.2007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№35"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Томчук М.С.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Курганов </w:t>
            </w:r>
            <w:r w:rsidDel="00000000" w:rsidR="00000000" w:rsidRPr="00000000">
              <w:rPr>
                <w:rtl w:val="0"/>
              </w:rPr>
              <w:t xml:space="preserve">М</w:t>
            </w:r>
            <w:r w:rsidDel="00000000" w:rsidR="00000000" w:rsidRPr="00000000">
              <w:rPr>
                <w:color w:val="000000"/>
                <w:rtl w:val="0"/>
              </w:rPr>
              <w:t xml:space="preserve">ихайло Сергійович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18.02.2007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№4 ім.Д.І.Менделєєва"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Сергеєва В.В.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Романова Маргарита Павлівна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20.12.2006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№11"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Яблочнікова Л.А.</w:t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 клас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1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Хоменко Карина Олександрівна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21.06.2006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1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Юденко В.І.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1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Будяк Крістіна Домініківна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23.05.2006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№7 ім.О.Сухомовського"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Кац Р.М.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Устенко Дарина Ігорівна</w:t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18.05.2006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№2"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Юденко В.І.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Вишневська Катерина Русланівна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31.03.2006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гуманітарний ліцей № 1 імені М.І. Пирогова ВМР"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Саулко О.В.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Сковира Тетяна Павлівна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22.01.2006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№13"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Король Т.І.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Цапушел Марія Сергіївна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02.08.2006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ліцей №30 ім. Т.Шевченка"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Соловей М.М.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Остапович Всеволод Ярославович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23.08.2006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Барська О.Б.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2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4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Літвак Дана Вікторівна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21.01.2006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КЗ "Вінницький фізико-математичний ліцей №17"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Барська О.Б.</w:t>
            </w:r>
          </w:p>
        </w:tc>
      </w:tr>
    </w:tbl>
    <w:p w:rsidR="00000000" w:rsidDel="00000000" w:rsidP="00000000" w:rsidRDefault="00000000" w:rsidRPr="00000000" w14:paraId="00000246">
      <w:pPr>
        <w:spacing w:after="200"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color w:val="000000"/>
      <w:sz w:val="44"/>
      <w:szCs w:val="44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B35A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 w:val="1"/>
    <w:rsid w:val="007B35A7"/>
    <w:pPr>
      <w:keepNext w:val="1"/>
      <w:outlineLvl w:val="0"/>
    </w:pPr>
    <w:rPr>
      <w:b w:val="1"/>
      <w:color w:val="000000"/>
      <w:sz w:val="28"/>
      <w:szCs w:val="20"/>
      <w:lang w:val="uk-UA"/>
    </w:rPr>
  </w:style>
  <w:style w:type="paragraph" w:styleId="2">
    <w:name w:val="heading 2"/>
    <w:basedOn w:val="a"/>
    <w:next w:val="a"/>
    <w:link w:val="20"/>
    <w:qFormat w:val="1"/>
    <w:rsid w:val="007B35A7"/>
    <w:pPr>
      <w:keepNext w:val="1"/>
      <w:jc w:val="center"/>
      <w:outlineLvl w:val="1"/>
    </w:pPr>
    <w:rPr>
      <w:b w:val="1"/>
      <w:color w:val="000000"/>
      <w:sz w:val="44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976D9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7B35A7"/>
    <w:rPr>
      <w:rFonts w:ascii="Times New Roman" w:cs="Times New Roman" w:eastAsia="Times New Roman" w:hAnsi="Times New Roman"/>
      <w:b w:val="1"/>
      <w:color w:val="000000"/>
      <w:sz w:val="28"/>
      <w:szCs w:val="20"/>
      <w:lang w:eastAsia="ru-RU" w:val="uk-UA"/>
    </w:rPr>
  </w:style>
  <w:style w:type="character" w:styleId="20" w:customStyle="1">
    <w:name w:val="Заголовок 2 Знак"/>
    <w:basedOn w:val="a0"/>
    <w:link w:val="2"/>
    <w:rsid w:val="007B35A7"/>
    <w:rPr>
      <w:rFonts w:ascii="Times New Roman" w:cs="Times New Roman" w:eastAsia="Times New Roman" w:hAnsi="Times New Roman"/>
      <w:b w:val="1"/>
      <w:color w:val="000000"/>
      <w:sz w:val="44"/>
      <w:szCs w:val="20"/>
      <w:lang w:eastAsia="ru-RU" w:val="uk-UA"/>
    </w:rPr>
  </w:style>
  <w:style w:type="paragraph" w:styleId="21">
    <w:name w:val="Body Text Indent 2"/>
    <w:basedOn w:val="a"/>
    <w:link w:val="22"/>
    <w:rsid w:val="007B35A7"/>
    <w:pPr>
      <w:ind w:firstLine="720"/>
      <w:jc w:val="both"/>
    </w:pPr>
    <w:rPr>
      <w:color w:val="000000"/>
      <w:sz w:val="28"/>
      <w:szCs w:val="20"/>
      <w:lang w:val="uk-UA"/>
    </w:rPr>
  </w:style>
  <w:style w:type="character" w:styleId="22" w:customStyle="1">
    <w:name w:val="Основной текст с отступом 2 Знак"/>
    <w:basedOn w:val="a0"/>
    <w:link w:val="21"/>
    <w:rsid w:val="007B35A7"/>
    <w:rPr>
      <w:rFonts w:ascii="Times New Roman" w:cs="Times New Roman" w:eastAsia="Times New Roman" w:hAnsi="Times New Roman"/>
      <w:color w:val="000000"/>
      <w:sz w:val="28"/>
      <w:szCs w:val="20"/>
      <w:lang w:eastAsia="ru-RU" w:val="uk-UA"/>
    </w:rPr>
  </w:style>
  <w:style w:type="paragraph" w:styleId="a3">
    <w:name w:val="List Paragraph"/>
    <w:basedOn w:val="a"/>
    <w:uiPriority w:val="34"/>
    <w:qFormat w:val="1"/>
    <w:rsid w:val="005E0D20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BE4C3B"/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BE4C3B"/>
    <w:rPr>
      <w:rFonts w:ascii="Segoe UI" w:cs="Segoe UI" w:eastAsia="Times New Roman" w:hAnsi="Segoe UI"/>
      <w:sz w:val="18"/>
      <w:szCs w:val="18"/>
      <w:lang w:eastAsia="ru-RU"/>
    </w:rPr>
  </w:style>
  <w:style w:type="paragraph" w:styleId="a6" w:customStyle="1">
    <w:name w:val="Стиль"/>
    <w:rsid w:val="003F7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a7">
    <w:name w:val="No Spacing"/>
    <w:uiPriority w:val="1"/>
    <w:qFormat w:val="1"/>
    <w:rsid w:val="002A483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8" w:customStyle="1">
    <w:name w:val="Нижний колонтитул Знак"/>
    <w:basedOn w:val="a0"/>
    <w:link w:val="a9"/>
    <w:locked w:val="1"/>
    <w:rsid w:val="00983846"/>
    <w:rPr>
      <w:color w:val="000000"/>
      <w:sz w:val="28"/>
      <w:szCs w:val="24"/>
      <w:lang w:val="uk-UA"/>
    </w:rPr>
  </w:style>
  <w:style w:type="paragraph" w:styleId="a9">
    <w:name w:val="footer"/>
    <w:basedOn w:val="a"/>
    <w:link w:val="a8"/>
    <w:rsid w:val="0098384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Theme="minorHAnsi" w:cstheme="minorBidi" w:eastAsiaTheme="minorHAnsi" w:hAnsiTheme="minorHAnsi"/>
      <w:color w:val="000000"/>
      <w:sz w:val="28"/>
      <w:lang w:eastAsia="en-US" w:val="uk-UA"/>
    </w:rPr>
  </w:style>
  <w:style w:type="character" w:styleId="11" w:customStyle="1">
    <w:name w:val="Нижний колонтитул Знак1"/>
    <w:basedOn w:val="a0"/>
    <w:uiPriority w:val="99"/>
    <w:semiHidden w:val="1"/>
    <w:rsid w:val="00983846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30" w:customStyle="1">
    <w:name w:val="Заголовок 3 Знак"/>
    <w:basedOn w:val="a0"/>
    <w:link w:val="3"/>
    <w:uiPriority w:val="9"/>
    <w:semiHidden w:val="1"/>
    <w:rsid w:val="00D976D9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eastAsia="ru-RU"/>
    </w:rPr>
  </w:style>
  <w:style w:type="paragraph" w:styleId="aa">
    <w:name w:val="Normal (Web)"/>
    <w:basedOn w:val="a"/>
    <w:uiPriority w:val="99"/>
    <w:unhideWhenUsed w:val="1"/>
    <w:rsid w:val="00C33504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FR2Jq+yQc3WSI8p/E3bWPc2yA==">AMUW2mU45he2vsu2QY0TkEA9N5rRtrDY5ZpbkPOeo0jabVRQtYlgrPU5RJt1AAYWpSYOE6moYMlFMk1IfTEu8hujUUPKDh4MX2kDseNTisBM+8SNKJ9mAbQ6G5KqLPb8Zj4A95ntlOvb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2022-11-28T15:14:00Z</dcterms:created>
  <dc:creator>drozdtm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0x0101007FFEAD6A269B224E97B836C94848236D</vt:lpwstr>
  </property>
  <property fmtid="{D5CDD505-2E9C-101B-9397-08002B2CF9AE}" pid="3" name="_dlc_DocIdItemGuid">
    <vt:lpwstr>89bfd196-0bf3-4379-bbae-eb2f206ba8a0</vt:lpwstr>
  </property>
  <property fmtid="{D5CDD505-2E9C-101B-9397-08002B2CF9AE}" pid="4" name="IsMyDocuments">
    <vt:bool>true</vt:bool>
  </property>
</Properties>
</file>